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1C05" w14:textId="77777777" w:rsidR="0096599B" w:rsidRPr="0096599B" w:rsidRDefault="0096599B" w:rsidP="0096599B">
      <w:r w:rsidRPr="0096599B">
        <w:br/>
      </w:r>
      <w:r w:rsidRPr="0096599B">
        <w:rPr>
          <w:b/>
          <w:bCs/>
        </w:rPr>
        <w:br/>
      </w:r>
    </w:p>
    <w:p w14:paraId="3744BE3D" w14:textId="77777777" w:rsidR="0096599B" w:rsidRPr="0096599B" w:rsidRDefault="0096599B" w:rsidP="0096599B">
      <w:pPr>
        <w:jc w:val="center"/>
      </w:pPr>
      <w:r w:rsidRPr="0096599B">
        <w:rPr>
          <w:b/>
          <w:bCs/>
        </w:rPr>
        <w:t>Faith Lutheran School</w:t>
      </w:r>
    </w:p>
    <w:p w14:paraId="6342FC81" w14:textId="77777777" w:rsidR="0096599B" w:rsidRPr="0096599B" w:rsidRDefault="0096599B" w:rsidP="0096599B">
      <w:pPr>
        <w:jc w:val="center"/>
      </w:pPr>
      <w:r w:rsidRPr="0096599B">
        <w:rPr>
          <w:b/>
          <w:bCs/>
        </w:rPr>
        <w:t>Supply List for K-2 Students</w:t>
      </w:r>
    </w:p>
    <w:p w14:paraId="1BDDD29B" w14:textId="77777777" w:rsidR="0096599B" w:rsidRPr="0096599B" w:rsidRDefault="0096599B" w:rsidP="0096599B">
      <w:r w:rsidRPr="0096599B">
        <w:rPr>
          <w:u w:val="single"/>
        </w:rPr>
        <w:t>DESK ITEMS:</w:t>
      </w:r>
    </w:p>
    <w:p w14:paraId="27E553CF" w14:textId="77777777" w:rsidR="0096599B" w:rsidRPr="0096599B" w:rsidRDefault="0096599B" w:rsidP="0096599B">
      <w:r w:rsidRPr="0096599B">
        <w:t>2 folders</w:t>
      </w:r>
      <w:r w:rsidRPr="0096599B">
        <w:br/>
        <w:t>2 No. 2 pencils</w:t>
      </w:r>
      <w:r w:rsidRPr="0096599B">
        <w:br/>
        <w:t>2 glue sticks</w:t>
      </w:r>
      <w:r w:rsidRPr="0096599B">
        <w:br/>
        <w:t>1 24 count box of crayons</w:t>
      </w:r>
      <w:r w:rsidRPr="0096599B">
        <w:br/>
        <w:t>1 10 count box of water-based markers</w:t>
      </w:r>
      <w:r w:rsidRPr="0096599B">
        <w:br/>
        <w:t>1 large pencil eraser</w:t>
      </w:r>
      <w:r w:rsidRPr="0096599B">
        <w:br/>
        <w:t>1 pencil box or zippered bag</w:t>
      </w:r>
      <w:r w:rsidRPr="0096599B">
        <w:br/>
        <w:t>1 black dry erase marker</w:t>
      </w:r>
      <w:r w:rsidRPr="0096599B">
        <w:br/>
        <w:t>Pad of paper, optional</w:t>
      </w:r>
    </w:p>
    <w:p w14:paraId="23CCFB53" w14:textId="03A44883" w:rsidR="0096599B" w:rsidRPr="0096599B" w:rsidRDefault="0096599B" w:rsidP="0096599B">
      <w:r>
        <w:rPr>
          <w:u w:val="single"/>
        </w:rPr>
        <w:br/>
      </w:r>
      <w:r w:rsidRPr="0096599B">
        <w:rPr>
          <w:u w:val="single"/>
        </w:rPr>
        <w:t>SHARE ITEMS:</w:t>
      </w:r>
    </w:p>
    <w:p w14:paraId="09D271CD" w14:textId="77777777" w:rsidR="0096599B" w:rsidRPr="0096599B" w:rsidRDefault="0096599B" w:rsidP="0096599B">
      <w:r w:rsidRPr="0096599B">
        <w:t>1 box of Kleenex</w:t>
      </w:r>
    </w:p>
    <w:p w14:paraId="6964865C" w14:textId="20FAF68E" w:rsidR="0096599B" w:rsidRPr="0096599B" w:rsidRDefault="0096599B" w:rsidP="0096599B">
      <w:r>
        <w:br/>
      </w:r>
      <w:r w:rsidRPr="0096599B">
        <w:rPr>
          <w:u w:val="single"/>
        </w:rPr>
        <w:t>LOCKER ITEMS:</w:t>
      </w:r>
    </w:p>
    <w:p w14:paraId="50835CCD" w14:textId="77777777" w:rsidR="0096599B" w:rsidRPr="0096599B" w:rsidRDefault="0096599B" w:rsidP="0096599B">
      <w:r w:rsidRPr="0096599B">
        <w:t>1 pair of athletic shoes for gym use – these can be considered inside shoes for classroom and gym use, but not to be used outside (kept at school in locker).</w:t>
      </w:r>
    </w:p>
    <w:p w14:paraId="5A8BF518" w14:textId="77777777" w:rsidR="0096599B" w:rsidRPr="0096599B" w:rsidRDefault="0096599B" w:rsidP="0096599B">
      <w:r w:rsidRPr="0096599B">
        <w:t>1 pair of outside shoes, athletic, suitable for running and other outside athletic uses (wear these to and from school daily)</w:t>
      </w:r>
    </w:p>
    <w:p w14:paraId="464684A4" w14:textId="77777777" w:rsidR="0096599B" w:rsidRPr="0096599B" w:rsidRDefault="0096599B" w:rsidP="0096599B">
      <w:r w:rsidRPr="0096599B">
        <w:t>1 pair of warm, waterproof boots for winter (can be considered an outside shoe during the winter)</w:t>
      </w:r>
    </w:p>
    <w:p w14:paraId="1A5B6923" w14:textId="77777777" w:rsidR="0096599B" w:rsidRPr="0096599B" w:rsidRDefault="0096599B" w:rsidP="0096599B">
      <w:r w:rsidRPr="0096599B">
        <w:t>1 pair of extra clothes (shirt, pants, underwear, socks) in a Ziploc bag with your child’s name on it.</w:t>
      </w:r>
    </w:p>
    <w:p w14:paraId="3FDD2A39" w14:textId="77777777" w:rsidR="0096599B" w:rsidRPr="0096599B" w:rsidRDefault="0096599B" w:rsidP="0096599B"/>
    <w:p w14:paraId="22A9A3A0" w14:textId="77777777" w:rsidR="0096599B" w:rsidRPr="0096599B" w:rsidRDefault="0096599B" w:rsidP="0096599B">
      <w:r w:rsidRPr="0096599B">
        <w:t>Thank you,</w:t>
      </w:r>
    </w:p>
    <w:p w14:paraId="60F6FF93" w14:textId="77777777" w:rsidR="0096599B" w:rsidRPr="0096599B" w:rsidRDefault="0096599B" w:rsidP="0096599B">
      <w:r w:rsidRPr="0096599B">
        <w:t>Karen Swyter, K-2 Teacher</w:t>
      </w:r>
    </w:p>
    <w:p w14:paraId="79B7000C" w14:textId="075E755D" w:rsidR="00776F51" w:rsidRPr="0096599B" w:rsidRDefault="00776F51" w:rsidP="0096599B"/>
    <w:sectPr w:rsidR="00776F51" w:rsidRPr="0096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51"/>
    <w:rsid w:val="00776F51"/>
    <w:rsid w:val="0096599B"/>
    <w:rsid w:val="00C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37C6"/>
  <w15:chartTrackingRefBased/>
  <w15:docId w15:val="{1E3B0244-AADD-4841-BAA6-171D569B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2</cp:revision>
  <dcterms:created xsi:type="dcterms:W3CDTF">2021-09-11T02:51:00Z</dcterms:created>
  <dcterms:modified xsi:type="dcterms:W3CDTF">2024-07-31T15:35:00Z</dcterms:modified>
</cp:coreProperties>
</file>